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1"/>
        <w:tblpPr w:leftFromText="180" w:rightFromText="180" w:topFromText="40" w:vertAnchor="page" w:horzAnchor="margin" w:tblpY="121"/>
        <w:tblW w:w="4971" w:type="pct"/>
        <w:tblInd w:w="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625"/>
        <w:gridCol w:w="2260"/>
      </w:tblGrid>
      <w:tr w:rsidR="00BA3588" w14:paraId="3C1CF373" w14:textId="77777777" w:rsidTr="00B9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0"/>
        </w:trPr>
        <w:tc>
          <w:tcPr>
            <w:tcW w:w="412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14:paraId="616E02BA" w14:textId="7CCB0A40" w:rsidR="00BA3588" w:rsidRDefault="00BA3588" w:rsidP="00B92610">
            <w:pPr>
              <w:tabs>
                <w:tab w:val="right" w:pos="11670"/>
              </w:tabs>
              <w:spacing w:after="40" w:line="240" w:lineRule="auto"/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</w:pPr>
            <w:bookmarkStart w:id="0" w:name="_Hlk114224775"/>
            <w:r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>Gym Schedule</w:t>
            </w:r>
            <w:r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ab/>
            </w:r>
            <w:r w:rsidR="00183A10"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>June</w:t>
            </w:r>
          </w:p>
        </w:tc>
        <w:tc>
          <w:tcPr>
            <w:tcW w:w="877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B86BD" w14:textId="77777777" w:rsidR="00BA3588" w:rsidRPr="000F34AC" w:rsidRDefault="00BA3588" w:rsidP="00B92610">
            <w:pPr>
              <w:spacing w:after="40" w:line="240" w:lineRule="auto"/>
              <w:ind w:right="1350"/>
              <w:jc w:val="right"/>
              <w:rPr>
                <w:rFonts w:ascii="Century Gothic" w:hAnsi="Century Gothic" w:cs="Times New Roman"/>
                <w:b/>
                <w:color w:val="7F7F7F"/>
                <w:sz w:val="32"/>
                <w:szCs w:val="28"/>
              </w:rPr>
            </w:pPr>
            <w:r>
              <w:rPr>
                <w:rFonts w:ascii="Century Gothic" w:hAnsi="Century Gothic" w:cs="Times New Roman"/>
                <w:b/>
                <w:color w:val="7F7F7F"/>
                <w:sz w:val="32"/>
                <w:szCs w:val="28"/>
              </w:rPr>
              <w:t>2023</w:t>
            </w:r>
          </w:p>
        </w:tc>
        <w:bookmarkEnd w:id="0"/>
      </w:tr>
      <w:tr w:rsidR="00BA3588" w14:paraId="6F35D39E" w14:textId="77777777" w:rsidTr="00B92610">
        <w:trPr>
          <w:trHeight w:val="240"/>
        </w:trPr>
        <w:tc>
          <w:tcPr>
            <w:tcW w:w="4123" w:type="pc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3DB4671B" w14:textId="77777777" w:rsidR="00BA3588" w:rsidRDefault="00BA3588" w:rsidP="00B92610">
            <w:pPr>
              <w:spacing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77" w:type="pc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4CE458F7" w14:textId="77777777" w:rsidR="00BA3588" w:rsidRDefault="00BA3588" w:rsidP="00B92610">
            <w:pPr>
              <w:spacing w:line="240" w:lineRule="auto"/>
              <w:rPr>
                <w:rFonts w:ascii="Century Gothic" w:hAnsi="Century Gothic" w:cs="Times New Roman"/>
              </w:rPr>
            </w:pPr>
          </w:p>
        </w:tc>
      </w:tr>
    </w:tbl>
    <w:tbl>
      <w:tblPr>
        <w:tblStyle w:val="TableCalendar"/>
        <w:tblpPr w:leftFromText="180" w:rightFromText="180" w:vertAnchor="page" w:horzAnchor="margin" w:tblpXSpec="center" w:tblpY="976"/>
        <w:tblW w:w="5697" w:type="pct"/>
        <w:tblInd w:w="0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1526"/>
        <w:gridCol w:w="2393"/>
        <w:gridCol w:w="2647"/>
        <w:gridCol w:w="1552"/>
        <w:gridCol w:w="965"/>
        <w:gridCol w:w="1092"/>
        <w:gridCol w:w="617"/>
        <w:gridCol w:w="2086"/>
        <w:gridCol w:w="1877"/>
      </w:tblGrid>
      <w:tr w:rsidR="00CF5787" w14:paraId="07D23169" w14:textId="77777777" w:rsidTr="005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sdt>
          <w:sdtPr>
            <w:rPr>
              <w:rFonts w:ascii="Century Gothic" w:hAnsi="Century Gothic" w:cs="Times New Roman"/>
              <w:b/>
              <w:color w:val="FFFFFF"/>
              <w:szCs w:val="24"/>
            </w:rPr>
            <w:id w:val="-1778867687"/>
            <w:placeholder>
              <w:docPart w:val="7D70DD7777594C8694B8B0F80B8E94F0"/>
            </w:placeholder>
            <w:temporary/>
            <w:showingPlcHdr/>
          </w:sdtPr>
          <w:sdtEndPr/>
          <w:sdtContent>
            <w:tc>
              <w:tcPr>
                <w:tcW w:w="517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595959"/>
                <w:hideMark/>
              </w:tcPr>
              <w:p w14:paraId="7F045712" w14:textId="77777777" w:rsidR="00BA3588" w:rsidRDefault="00BA3588" w:rsidP="00B92610">
                <w:pPr>
                  <w:spacing w:before="0" w:after="0" w:line="240" w:lineRule="auto"/>
                  <w:jc w:val="center"/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</w:pPr>
                <w:r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Sunday</w:t>
                </w:r>
              </w:p>
            </w:tc>
          </w:sdtContent>
        </w:sdt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648D4559" w14:textId="77777777" w:rsidR="00BA3588" w:rsidRDefault="00E654E6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020851123"/>
                <w:placeholder>
                  <w:docPart w:val="623DF4A2FA234A27B21BB1F7A40E8373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sdtContent>
            </w:sdt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1AAA5242" w14:textId="77777777" w:rsidR="00BA3588" w:rsidRDefault="00E654E6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121034790"/>
                <w:placeholder>
                  <w:docPart w:val="2C594881691841EAACCE1BB7C40E2764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1322692C" w14:textId="77777777" w:rsidR="00BA3588" w:rsidRDefault="00E654E6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328132386"/>
                <w:placeholder>
                  <w:docPart w:val="B951A2BAB1FD4A679D9FD593DFB17E49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2A29837E" w14:textId="77777777" w:rsidR="00BA3588" w:rsidRDefault="00E654E6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241452743"/>
                <w:placeholder>
                  <w:docPart w:val="25AB9899C5D04C558BEDF0B0E43CFD38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15A64FB1" w14:textId="77777777" w:rsidR="00BA3588" w:rsidRDefault="00E654E6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65336403"/>
                <w:placeholder>
                  <w:docPart w:val="83E2D1F9BE544377A348337C5D99117A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/>
            <w:hideMark/>
          </w:tcPr>
          <w:p w14:paraId="284C07C1" w14:textId="77777777" w:rsidR="00BA3588" w:rsidRDefault="00E654E6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825547652"/>
                <w:placeholder>
                  <w:docPart w:val="0FC772048C144FE3A92DA54DC7566497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Saturday</w:t>
                </w:r>
              </w:sdtContent>
            </w:sdt>
          </w:p>
        </w:tc>
      </w:tr>
      <w:tr w:rsidR="00BA3588" w14:paraId="77F41AD8" w14:textId="77777777" w:rsidTr="0053202B">
        <w:trPr>
          <w:trHeight w:val="141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25BE48C3" w14:textId="77777777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0FFA1C7C" w14:textId="77777777" w:rsidR="00BA3588" w:rsidRDefault="00BA358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"Sunday" 1 ""</w:instrText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3398638E" w14:textId="298EAF47" w:rsidR="00BA3588" w:rsidRPr="0054171B" w:rsidRDefault="00BA3588" w:rsidP="0054171B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"Monday"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=A2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=A2+1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66C72F0C" w14:textId="3D575916" w:rsidR="00BA3588" w:rsidRPr="0054171B" w:rsidRDefault="00BA3588" w:rsidP="0054171B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"Tuesday"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=B2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=B2+1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6DABA4FD" w14:textId="0D7BB90E" w:rsidR="00BA3588" w:rsidRPr="0054171B" w:rsidRDefault="00BA3588" w:rsidP="0054171B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"Wednesday"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=C2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=C2+1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CE577AB" w14:textId="1863CD64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  <w:p w14:paraId="617F1B18" w14:textId="77777777" w:rsidR="0048120F" w:rsidRDefault="0048120F" w:rsidP="0048120F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6EED2121" w14:textId="55E820F7" w:rsidR="0048120F" w:rsidRDefault="0048120F" w:rsidP="0048120F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</w:t>
            </w:r>
            <w:r w:rsidR="00F07FF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 to 6pm</w:t>
            </w:r>
          </w:p>
          <w:p w14:paraId="1A1CDEDC" w14:textId="77777777" w:rsidR="0048120F" w:rsidRDefault="0048120F" w:rsidP="0048120F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and over Basketball League – 6pm-8pm</w:t>
            </w:r>
          </w:p>
          <w:p w14:paraId="3A2CD255" w14:textId="609E58BD" w:rsidR="00BA3588" w:rsidRDefault="0048120F" w:rsidP="0048120F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48DE06B" w14:textId="58311546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  <w:p w14:paraId="3DFFF8C4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FF747E7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6C8E3471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31E74509" w14:textId="267ED6DA" w:rsidR="00BA3588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0502DC8" w14:textId="1143CCB2" w:rsidR="00BA3588" w:rsidRPr="00EB53CA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  <w:p w14:paraId="799C4083" w14:textId="77777777" w:rsidR="00915472" w:rsidRDefault="00915472" w:rsidP="00915472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day</w:t>
            </w:r>
            <w:proofErr w:type="gramEnd"/>
          </w:p>
          <w:p w14:paraId="7A63ED41" w14:textId="77777777" w:rsidR="00915472" w:rsidRDefault="00915472" w:rsidP="00915472">
            <w:pPr>
              <w:spacing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Open Gym- 8am-1pm</w:t>
            </w:r>
          </w:p>
          <w:p w14:paraId="378B5978" w14:textId="77777777" w:rsidR="00BA3588" w:rsidRDefault="00BA3588" w:rsidP="00915472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3336D496" w14:textId="77777777" w:rsidTr="0053202B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6D0E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78C7E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9A5D5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FB735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51CA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863F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0EBE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CF5787" w14:paraId="28F3BEE3" w14:textId="77777777" w:rsidTr="0053202B">
        <w:trPr>
          <w:trHeight w:val="1430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598645E6" w14:textId="226B6C40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</w:p>
          <w:p w14:paraId="0A40B97E" w14:textId="77777777" w:rsidR="00736224" w:rsidRDefault="00736224" w:rsidP="00736224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8am to 1pm – </w:t>
            </w:r>
          </w:p>
          <w:p w14:paraId="131DAA53" w14:textId="7018CD65" w:rsidR="00BA3588" w:rsidRDefault="00736224" w:rsidP="00736224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41BDCB5" w14:textId="2C064B96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</w:p>
          <w:p w14:paraId="6BEF128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4DA77C5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League- 1pm-3pm</w:t>
            </w:r>
          </w:p>
          <w:p w14:paraId="2D5B179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1AA3BAF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1649674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190C1A2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  <w:p w14:paraId="00546B0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419B37CC" w14:textId="5EC2CC0D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</w:t>
            </w:r>
          </w:p>
          <w:p w14:paraId="7AB86CC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0328E4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408DF12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2069E5F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19A7614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454B13D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6C450A67" w14:textId="77777777" w:rsidR="00BA3588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2FACEF74" w14:textId="05CF680A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</w:p>
          <w:p w14:paraId="154D8D6F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11:45</w:t>
            </w:r>
          </w:p>
          <w:p w14:paraId="5B37A07B" w14:textId="77777777" w:rsidR="00272D7D" w:rsidRPr="005900FF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001481A1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5pm</w:t>
            </w:r>
          </w:p>
          <w:p w14:paraId="2DBDA307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Mens Basketball League-5pm-8pm</w:t>
            </w:r>
          </w:p>
          <w:p w14:paraId="5F241D75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760F6DF8" w14:textId="30114321" w:rsidR="00BA3588" w:rsidRPr="00CA3CF5" w:rsidRDefault="00BA3588" w:rsidP="00272D7D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48FAAADF" w14:textId="568A962A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</w:t>
            </w:r>
          </w:p>
          <w:p w14:paraId="5C3DECC1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4EB09C54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6pm</w:t>
            </w:r>
          </w:p>
          <w:p w14:paraId="686A11CA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and over Basketball League – 6pm-8pm</w:t>
            </w:r>
          </w:p>
          <w:p w14:paraId="72FE3661" w14:textId="483952F7" w:rsidR="00BA3588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1D792AF7" w14:textId="2BC7B237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</w:t>
            </w:r>
          </w:p>
          <w:p w14:paraId="4C7205C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4D55223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560DD61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6BDC23B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7526BF5" w14:textId="2A9A9ED5" w:rsidR="00BA3588" w:rsidRPr="00151091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4171B">
              <w:rPr>
                <w:rFonts w:ascii="Century Gothic" w:hAnsi="Century Gothic" w:cs="Times New Roman"/>
              </w:rPr>
              <w:t>0</w:t>
            </w:r>
          </w:p>
          <w:p w14:paraId="0D23884D" w14:textId="77777777" w:rsidR="00915472" w:rsidRDefault="00915472" w:rsidP="00915472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day</w:t>
            </w:r>
            <w:proofErr w:type="gramEnd"/>
          </w:p>
          <w:p w14:paraId="2730A23A" w14:textId="77777777" w:rsidR="00915472" w:rsidRDefault="00915472" w:rsidP="00915472">
            <w:pPr>
              <w:spacing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Open Gym- 8am-1pm</w:t>
            </w:r>
          </w:p>
          <w:p w14:paraId="1343BE99" w14:textId="18F51496" w:rsidR="00BA3588" w:rsidRPr="00E339C6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</w:tc>
      </w:tr>
      <w:tr w:rsidR="00CF5787" w14:paraId="702440C4" w14:textId="77777777" w:rsidTr="0053202B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29EED2F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A2153E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7B9BD75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24A2424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7FD5BE3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5EF19B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00B9BA1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660B5417" w14:textId="77777777" w:rsidTr="0053202B">
        <w:trPr>
          <w:trHeight w:val="150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9D5A58D" w14:textId="3FC8B69C" w:rsidR="00BA3588" w:rsidRPr="00EB53CA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54505">
              <w:rPr>
                <w:rFonts w:ascii="Century Gothic" w:hAnsi="Century Gothic" w:cs="Times New Roman"/>
              </w:rPr>
              <w:t>1</w:t>
            </w:r>
          </w:p>
          <w:p w14:paraId="21F0575F" w14:textId="77777777" w:rsidR="00736224" w:rsidRDefault="00736224" w:rsidP="00736224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8am to 1pm – </w:t>
            </w:r>
          </w:p>
          <w:p w14:paraId="71AE664F" w14:textId="1C549973" w:rsidR="00BA3588" w:rsidRDefault="00736224" w:rsidP="00736224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A97D64A" w14:textId="40C75158" w:rsidR="00BA3588" w:rsidRPr="00EB53CA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54505">
              <w:rPr>
                <w:rFonts w:ascii="Century Gothic" w:hAnsi="Century Gothic" w:cs="Times New Roman"/>
              </w:rPr>
              <w:t>2</w:t>
            </w:r>
          </w:p>
          <w:p w14:paraId="3E04BCC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56CC289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League- 1pm-3pm</w:t>
            </w:r>
          </w:p>
          <w:p w14:paraId="713D149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4F4B135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0E318C1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1DD8B4B0" w14:textId="77777777" w:rsidR="00BA3588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1D98855A" w14:textId="2ABFED9E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54505">
              <w:rPr>
                <w:rFonts w:ascii="Century Gothic" w:hAnsi="Century Gothic" w:cs="Times New Roman"/>
              </w:rPr>
              <w:t>3</w:t>
            </w:r>
          </w:p>
          <w:p w14:paraId="17EE35CA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289248FF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200EF486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78C785DA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1966FFD9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1F71E0DB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57D6407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  <w:p w14:paraId="169C7A5F" w14:textId="77777777" w:rsidR="00BA3588" w:rsidRDefault="00BA3588" w:rsidP="00266797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C0F5EC3" w14:textId="40FF2B4E" w:rsidR="00BA3588" w:rsidRPr="00345DA7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673068">
              <w:rPr>
                <w:rFonts w:ascii="Century Gothic" w:hAnsi="Century Gothic" w:cs="Times New Roman"/>
              </w:rPr>
              <w:t>4</w:t>
            </w:r>
          </w:p>
          <w:p w14:paraId="60E9C318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11:45</w:t>
            </w:r>
          </w:p>
          <w:p w14:paraId="02EE4B83" w14:textId="77777777" w:rsidR="00272D7D" w:rsidRPr="005900FF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0AD38143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5pm</w:t>
            </w:r>
          </w:p>
          <w:p w14:paraId="6F12A24F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Mens Basketball League-5pm-8pm</w:t>
            </w:r>
          </w:p>
          <w:p w14:paraId="38E99FA9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27910CB5" w14:textId="77777777" w:rsidR="00BA3588" w:rsidRPr="00770EDD" w:rsidRDefault="00BA3588" w:rsidP="00272D7D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2A14EC7" w14:textId="1CA5FB66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673068">
              <w:rPr>
                <w:rFonts w:ascii="Century Gothic" w:hAnsi="Century Gothic" w:cs="Times New Roman"/>
              </w:rPr>
              <w:t>5</w:t>
            </w:r>
          </w:p>
          <w:p w14:paraId="6D08710C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77E5C46E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6pm</w:t>
            </w:r>
          </w:p>
          <w:p w14:paraId="44AD9F87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and over Basketball League – 6pm-8pm</w:t>
            </w:r>
          </w:p>
          <w:p w14:paraId="065CD9F8" w14:textId="53CDE9B7" w:rsidR="00BA3588" w:rsidRPr="00EA3266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322BD23" w14:textId="60AD44AE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673068">
              <w:rPr>
                <w:rFonts w:ascii="Century Gothic" w:hAnsi="Century Gothic" w:cs="Times New Roman"/>
              </w:rPr>
              <w:t>6</w:t>
            </w:r>
          </w:p>
          <w:p w14:paraId="56BEAA7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6B9EDE1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48BAF50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475774FF" w14:textId="77777777" w:rsidR="00BA3588" w:rsidRPr="00EA3266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13037DA" w14:textId="44ACB4D6" w:rsidR="00BA3588" w:rsidRDefault="0054171B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17</w:t>
            </w:r>
          </w:p>
          <w:p w14:paraId="264F550B" w14:textId="77777777" w:rsidR="00915472" w:rsidRDefault="00915472" w:rsidP="00915472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day</w:t>
            </w:r>
            <w:proofErr w:type="gramEnd"/>
          </w:p>
          <w:p w14:paraId="4C7E5452" w14:textId="77777777" w:rsidR="00915472" w:rsidRDefault="00915472" w:rsidP="00915472">
            <w:pPr>
              <w:spacing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Open Gym- 8am-1pm</w:t>
            </w:r>
          </w:p>
          <w:p w14:paraId="1215B69D" w14:textId="582F369F" w:rsidR="00BA3588" w:rsidRPr="00591ADD" w:rsidRDefault="00BA3588" w:rsidP="00E136CA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BA3588" w14:paraId="291202B1" w14:textId="77777777" w:rsidTr="0053202B">
        <w:trPr>
          <w:gridAfter w:val="1"/>
          <w:wAfter w:w="636" w:type="pct"/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A5D2E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85B2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EED23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02A3E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5AEC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FD3E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CF5787" w14:paraId="7D02BE4F" w14:textId="77777777" w:rsidTr="0053202B">
        <w:trPr>
          <w:trHeight w:val="150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32FE00BE" w14:textId="0666E414" w:rsidR="00BA3588" w:rsidRDefault="00554505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18</w:t>
            </w:r>
          </w:p>
          <w:p w14:paraId="577911D3" w14:textId="77777777" w:rsidR="00736224" w:rsidRDefault="00736224" w:rsidP="00736224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8am to 1pm – </w:t>
            </w:r>
          </w:p>
          <w:p w14:paraId="6DCEEFFF" w14:textId="5AADB034" w:rsidR="00BA3588" w:rsidRDefault="00736224" w:rsidP="00736224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36D9FF0D" w14:textId="25A00597" w:rsidR="00BA3588" w:rsidRDefault="00554505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19</w:t>
            </w:r>
          </w:p>
          <w:p w14:paraId="19AF31A1" w14:textId="2B0E7365" w:rsidR="00E654E6" w:rsidRDefault="00E654E6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Skills Camp- 8-3</w:t>
            </w:r>
          </w:p>
          <w:p w14:paraId="03ADB17F" w14:textId="1B9E0EEC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397F034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58AE29E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2C89DAE8" w14:textId="77777777" w:rsidR="00BA3588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3F9FD045" w14:textId="797F30C9" w:rsidR="00BA3588" w:rsidRDefault="005B665F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554505">
              <w:rPr>
                <w:rFonts w:ascii="Century Gothic" w:hAnsi="Century Gothic" w:cs="Times New Roman"/>
              </w:rPr>
              <w:t>0</w:t>
            </w:r>
          </w:p>
          <w:p w14:paraId="19788195" w14:textId="55F8F1C0" w:rsidR="00E654E6" w:rsidRDefault="00E654E6" w:rsidP="00E654E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Skills Camp- 8-3</w:t>
            </w:r>
          </w:p>
          <w:p w14:paraId="7F13BD2E" w14:textId="2A6FAE25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334D9AF4" w14:textId="77777777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433E4541" w14:textId="77777777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6312D618" w14:textId="77777777" w:rsidR="00BA3588" w:rsidRDefault="00BA3588" w:rsidP="00CE779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64AC3E91" w14:textId="707B4A53" w:rsidR="00BA3588" w:rsidRPr="00345DA7" w:rsidRDefault="005B665F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554505">
              <w:rPr>
                <w:rFonts w:ascii="Century Gothic" w:hAnsi="Century Gothic" w:cs="Times New Roman"/>
              </w:rPr>
              <w:t>1</w:t>
            </w:r>
          </w:p>
          <w:p w14:paraId="3B9130A0" w14:textId="19771C66" w:rsidR="00E654E6" w:rsidRDefault="00E654E6" w:rsidP="00E654E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Skills Camp- 8-3</w:t>
            </w:r>
          </w:p>
          <w:p w14:paraId="6E97CA4A" w14:textId="7236CE31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</w:t>
            </w:r>
            <w:r w:rsidR="00E654E6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 to 5pm</w:t>
            </w:r>
          </w:p>
          <w:p w14:paraId="503871F7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Mens Basketball League-5pm-8pm</w:t>
            </w:r>
          </w:p>
          <w:p w14:paraId="2078FEF4" w14:textId="77777777" w:rsidR="00272D7D" w:rsidRDefault="00272D7D" w:rsidP="00272D7D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1E8C6E8A" w14:textId="2DBC68E7" w:rsidR="00BA3588" w:rsidRPr="00EA3266" w:rsidRDefault="00BA3588" w:rsidP="00272D7D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0C797309" w14:textId="6E179B3E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673068">
              <w:rPr>
                <w:rFonts w:ascii="Century Gothic" w:hAnsi="Century Gothic" w:cs="Times New Roman"/>
              </w:rPr>
              <w:t>2</w:t>
            </w:r>
          </w:p>
          <w:p w14:paraId="6910B968" w14:textId="74B9B2F9" w:rsidR="00E654E6" w:rsidRDefault="00E654E6" w:rsidP="00E654E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Skills Camp- 8-3</w:t>
            </w:r>
          </w:p>
          <w:p w14:paraId="7B97EEAB" w14:textId="4BD297A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</w:t>
            </w:r>
            <w:r w:rsidR="00E654E6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 to 6pm</w:t>
            </w:r>
          </w:p>
          <w:p w14:paraId="0EAC0A0A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and over Basketball League – 6pm-8pm</w:t>
            </w:r>
          </w:p>
          <w:p w14:paraId="3044482F" w14:textId="7909D51B" w:rsidR="00BA3588" w:rsidRPr="006709DA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46920F03" w14:textId="508ACB47" w:rsidR="00BA3588" w:rsidRDefault="001F6E63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673068">
              <w:rPr>
                <w:rFonts w:ascii="Century Gothic" w:hAnsi="Century Gothic" w:cs="Times New Roman"/>
              </w:rPr>
              <w:t>3</w:t>
            </w:r>
          </w:p>
          <w:p w14:paraId="65C125A6" w14:textId="0AF978D9" w:rsidR="00E654E6" w:rsidRDefault="00E654E6" w:rsidP="00E654E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Skills Camp- 8-3</w:t>
            </w:r>
          </w:p>
          <w:p w14:paraId="3C9D6DF1" w14:textId="41048723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E8F7CE8" w14:textId="5E5812DA" w:rsidR="00BA3588" w:rsidRPr="00EB53CA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54171B">
              <w:rPr>
                <w:rFonts w:ascii="Century Gothic" w:hAnsi="Century Gothic" w:cs="Times New Roman"/>
              </w:rPr>
              <w:t>4</w:t>
            </w:r>
          </w:p>
          <w:p w14:paraId="73170252" w14:textId="77777777" w:rsidR="00E136CA" w:rsidRDefault="00E136CA" w:rsidP="00E136CA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day</w:t>
            </w:r>
            <w:proofErr w:type="gramEnd"/>
          </w:p>
          <w:p w14:paraId="64679986" w14:textId="295A01DC" w:rsidR="009A2BBD" w:rsidRDefault="009A2BBD" w:rsidP="00E136CA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Premier Martial Arts- 8-12</w:t>
            </w:r>
          </w:p>
          <w:p w14:paraId="54C0F5C1" w14:textId="2405BFBF" w:rsidR="00E136CA" w:rsidRDefault="00E136CA" w:rsidP="00E136CA">
            <w:pPr>
              <w:spacing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 xml:space="preserve">Open Gym- </w:t>
            </w:r>
            <w:r w:rsidR="009A2BBD">
              <w:rPr>
                <w:rFonts w:ascii="Century Gothic" w:hAnsi="Century Gothic" w:cs="Times New Roman"/>
                <w:b/>
                <w:sz w:val="12"/>
                <w:szCs w:val="12"/>
              </w:rPr>
              <w:t>12</w:t>
            </w: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am-1pm</w:t>
            </w:r>
          </w:p>
          <w:p w14:paraId="7653842E" w14:textId="318030A3" w:rsidR="00BA3588" w:rsidRPr="00911234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</w:tc>
      </w:tr>
      <w:tr w:rsidR="00CF5787" w14:paraId="5CE4D4A2" w14:textId="77777777" w:rsidTr="0053202B">
        <w:trPr>
          <w:gridAfter w:val="1"/>
          <w:wAfter w:w="636" w:type="pct"/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6D4BE89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426C77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2EBFF02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46C2D8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51A8FF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371107D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23667D2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2DDCF86C" w14:textId="77777777" w:rsidR="00BA3588" w:rsidRDefault="00BA3588" w:rsidP="00B92610">
            <w:pPr>
              <w:spacing w:before="0" w:after="0" w:line="240" w:lineRule="auto"/>
              <w:ind w:firstLine="720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11330F3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6EDC865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D1B19D1" w14:textId="77777777" w:rsidR="00BA3588" w:rsidRDefault="00BA3588" w:rsidP="00B92610">
            <w:pPr>
              <w:spacing w:before="0" w:after="0" w:line="240" w:lineRule="auto"/>
              <w:ind w:firstLine="720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33BA28C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07BB9A4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319BDC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D915E8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0DD26C6E" w14:textId="77777777" w:rsidTr="0053202B">
        <w:trPr>
          <w:trHeight w:val="33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51BE3865" w14:textId="6014F9C9" w:rsidR="00BA3588" w:rsidRPr="00A272AE" w:rsidRDefault="00C61C4D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554505">
              <w:rPr>
                <w:rFonts w:ascii="Century Gothic" w:hAnsi="Century Gothic" w:cs="Times New Roman"/>
              </w:rPr>
              <w:t>5</w:t>
            </w:r>
          </w:p>
          <w:p w14:paraId="7B03701A" w14:textId="408096B8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8am to 1</w:t>
            </w:r>
            <w:r w:rsidR="00736224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m – </w:t>
            </w:r>
          </w:p>
          <w:p w14:paraId="68D7A062" w14:textId="070677BE" w:rsidR="00BA3588" w:rsidRPr="000A46A9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330BC40" w14:textId="20F805D1" w:rsidR="00BA3588" w:rsidRDefault="00C61C4D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554505">
              <w:rPr>
                <w:rFonts w:ascii="Century Gothic" w:hAnsi="Century Gothic" w:cs="Times New Roman"/>
              </w:rPr>
              <w:t>6</w:t>
            </w:r>
          </w:p>
          <w:p w14:paraId="3024FD98" w14:textId="77777777" w:rsidR="001E5F68" w:rsidRDefault="001E5F68" w:rsidP="001E5F6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16218245" w14:textId="77777777" w:rsidR="001E5F68" w:rsidRDefault="001E5F68" w:rsidP="001E5F6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League- 1pm-3pm</w:t>
            </w:r>
          </w:p>
          <w:p w14:paraId="1E8F4093" w14:textId="77777777" w:rsidR="001E5F68" w:rsidRDefault="001E5F68" w:rsidP="001E5F6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78AD0105" w14:textId="77777777" w:rsidR="001E5F68" w:rsidRDefault="001E5F68" w:rsidP="001E5F6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200D10CF" w14:textId="77777777" w:rsidR="001E5F68" w:rsidRDefault="001E5F68" w:rsidP="001E5F6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276A17BA" w14:textId="77777777" w:rsidR="00BA3588" w:rsidRDefault="00776619" w:rsidP="0053202B">
            <w:pPr>
              <w:spacing w:after="0" w:line="240" w:lineRule="auto"/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Geisinger “</w:t>
            </w:r>
            <w:r w:rsidR="00BB19C5"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Healthy Eating Seminar</w:t>
            </w:r>
            <w:r w:rsidR="0053202B"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” 11-11:30</w:t>
            </w:r>
          </w:p>
          <w:p w14:paraId="764CCB1F" w14:textId="123EF5CF" w:rsidR="0053202B" w:rsidRDefault="0053202B" w:rsidP="0053202B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 xml:space="preserve">Geisinger </w:t>
            </w:r>
            <w:r w:rsidR="00702635"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Blood Pressure Screening</w:t>
            </w:r>
            <w:r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 xml:space="preserve"> 11-1</w:t>
            </w: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7B195E3E" w14:textId="7FD64AFA" w:rsidR="00BA3588" w:rsidRDefault="00554505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27</w:t>
            </w:r>
          </w:p>
          <w:p w14:paraId="71579435" w14:textId="77777777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47DDA2A6" w14:textId="77777777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1CB59BA4" w14:textId="77777777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7E20942D" w14:textId="77777777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42E18BFE" w14:textId="154F6962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</w:t>
            </w:r>
            <w:r w:rsidR="00DE2E2B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-8 pm</w:t>
            </w:r>
          </w:p>
          <w:p w14:paraId="61C45CAC" w14:textId="77777777" w:rsidR="00CE7796" w:rsidRDefault="00CE7796" w:rsidP="00CE7796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311C9A5A" w14:textId="77777777" w:rsidR="00BA3588" w:rsidRDefault="00BA3588" w:rsidP="00CE779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315A2BFD" w14:textId="212D1568" w:rsidR="00BA3588" w:rsidRDefault="00554505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28</w:t>
            </w:r>
          </w:p>
          <w:p w14:paraId="6B5652B6" w14:textId="3E42E296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</w:t>
            </w:r>
            <w:r w:rsidR="00AD737C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1:45</w:t>
            </w:r>
          </w:p>
          <w:p w14:paraId="21F35106" w14:textId="77777777" w:rsidR="00BA3588" w:rsidRPr="005900FF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0E781DF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5pm</w:t>
            </w:r>
          </w:p>
          <w:p w14:paraId="5126639E" w14:textId="73A6B4AB" w:rsidR="00ED741A" w:rsidRDefault="00ED741A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Mens Basketball League-5pm-8pm</w:t>
            </w:r>
          </w:p>
          <w:p w14:paraId="05DE72C8" w14:textId="0F47D0EA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Squash – Open all </w:t>
            </w: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day</w:t>
            </w:r>
            <w:proofErr w:type="gramEnd"/>
          </w:p>
          <w:p w14:paraId="09C8C671" w14:textId="4EE29609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76719EAF" w14:textId="7F3F0B10" w:rsidR="00BA3588" w:rsidRDefault="0067306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29</w:t>
            </w:r>
          </w:p>
          <w:p w14:paraId="4BB5A13A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11F719BF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6pm</w:t>
            </w:r>
          </w:p>
          <w:p w14:paraId="4FA36889" w14:textId="77777777" w:rsidR="00F07FF3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and over Basketball League – 6pm-8pm</w:t>
            </w:r>
          </w:p>
          <w:p w14:paraId="52760565" w14:textId="4AEE39CB" w:rsidR="00BA3588" w:rsidRDefault="00F07FF3" w:rsidP="00F07FF3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14B9DA32" w14:textId="7450AADB" w:rsidR="00BA3588" w:rsidRDefault="0067306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30</w:t>
            </w:r>
          </w:p>
          <w:p w14:paraId="6749BF3B" w14:textId="77777777" w:rsidR="00937B19" w:rsidRDefault="00937B19" w:rsidP="00937B19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33A3219" w14:textId="77777777" w:rsidR="00937B19" w:rsidRDefault="00937B19" w:rsidP="00937B19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3AA09FA1" w14:textId="77777777" w:rsidR="00937B19" w:rsidRDefault="00937B19" w:rsidP="00937B19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62E50016" w14:textId="3F18C652" w:rsidR="00BA3588" w:rsidRDefault="00937B19" w:rsidP="00937B19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0641471A" w14:textId="64025140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115174A2" w14:textId="257BD2C5" w:rsidR="005B665F" w:rsidRDefault="005B665F" w:rsidP="005B665F">
            <w:pPr>
              <w:spacing w:after="0" w:line="240" w:lineRule="auto"/>
            </w:pPr>
          </w:p>
          <w:p w14:paraId="3DEB7ACA" w14:textId="159E2F95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0,""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 &lt;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MonthEnd \@ 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BA3588" w14:paraId="5B839E36" w14:textId="77777777" w:rsidTr="0053202B">
        <w:trPr>
          <w:trHeight w:hRule="exact" w:val="66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C9671A8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2930EA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EA4ECB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81AD59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881E8C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ACB5CE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6B8D30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12731464" w14:textId="77777777" w:rsidTr="0053202B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359571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56E95D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E76874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430C7E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E70936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FD289C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AFCE1E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75B3B9A3" w14:textId="77777777" w:rsidTr="0053202B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3E2000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027826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6C37BC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470FFA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E0D5D0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1B68C7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337909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4CB6A7AC" w14:textId="77777777" w:rsidTr="0053202B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AE5A3E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6CE320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F62379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5FAADA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CE418A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591F78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BD31AC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5754D9D8" w14:textId="77777777" w:rsidTr="0053202B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64B3C7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F5C5A6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50611B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4E1841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A949F8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2B9A51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700088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36BD2E2B" w14:textId="77777777" w:rsidTr="00702635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61E6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38C3E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BFA22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B641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C991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8A823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256E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14:paraId="00A2EB2B" w14:textId="50F579BA" w:rsidR="00500955" w:rsidRPr="00BA3588" w:rsidRDefault="00BA3588">
      <w:pPr>
        <w:rPr>
          <w:color w:val="385623" w:themeColor="accent6" w:themeShade="80"/>
        </w:rPr>
      </w:pPr>
      <w:r>
        <w:t>JCC Wellness Screenings are typed in “</w:t>
      </w:r>
      <w:r w:rsidRPr="00C622A9">
        <w:rPr>
          <w:color w:val="00B0F0"/>
        </w:rPr>
        <w:t>Blue</w:t>
      </w:r>
      <w:r>
        <w:t>”.</w:t>
      </w:r>
      <w:r>
        <w:tab/>
      </w:r>
      <w:r>
        <w:tab/>
        <w:t xml:space="preserve">Fitness Classes in the gym are typed </w:t>
      </w:r>
      <w:r>
        <w:rPr>
          <w:color w:val="FF0000"/>
        </w:rPr>
        <w:t>“Red”.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Other Info is typed </w:t>
      </w:r>
      <w:r w:rsidRPr="00060BAA">
        <w:rPr>
          <w:color w:val="385623" w:themeColor="accent6" w:themeShade="80"/>
        </w:rPr>
        <w:t>“</w:t>
      </w:r>
      <w:proofErr w:type="gramStart"/>
      <w:r w:rsidRPr="00060BAA">
        <w:rPr>
          <w:color w:val="385623" w:themeColor="accent6" w:themeShade="80"/>
        </w:rPr>
        <w:t>Green</w:t>
      </w:r>
      <w:proofErr w:type="gramEnd"/>
      <w:r w:rsidRPr="00060BAA">
        <w:rPr>
          <w:color w:val="385623" w:themeColor="accent6" w:themeShade="80"/>
        </w:rPr>
        <w:t>”</w:t>
      </w:r>
    </w:p>
    <w:sectPr w:rsidR="00500955" w:rsidRPr="00BA3588" w:rsidSect="00472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83"/>
    <w:rsid w:val="00026287"/>
    <w:rsid w:val="000441D9"/>
    <w:rsid w:val="000553A9"/>
    <w:rsid w:val="0012288D"/>
    <w:rsid w:val="00125184"/>
    <w:rsid w:val="00183A10"/>
    <w:rsid w:val="001E5F68"/>
    <w:rsid w:val="001F6E63"/>
    <w:rsid w:val="00266797"/>
    <w:rsid w:val="00272D7D"/>
    <w:rsid w:val="00281DC2"/>
    <w:rsid w:val="002B6C2F"/>
    <w:rsid w:val="00331DD7"/>
    <w:rsid w:val="00342B24"/>
    <w:rsid w:val="003B3DF6"/>
    <w:rsid w:val="00463925"/>
    <w:rsid w:val="0048120F"/>
    <w:rsid w:val="00500955"/>
    <w:rsid w:val="00510E83"/>
    <w:rsid w:val="0053202B"/>
    <w:rsid w:val="0054171B"/>
    <w:rsid w:val="005531A9"/>
    <w:rsid w:val="00554505"/>
    <w:rsid w:val="0058303E"/>
    <w:rsid w:val="005911F9"/>
    <w:rsid w:val="005B665F"/>
    <w:rsid w:val="005E3F54"/>
    <w:rsid w:val="00600EED"/>
    <w:rsid w:val="006417A2"/>
    <w:rsid w:val="00673068"/>
    <w:rsid w:val="006E4D70"/>
    <w:rsid w:val="00702635"/>
    <w:rsid w:val="007055DA"/>
    <w:rsid w:val="00736224"/>
    <w:rsid w:val="00776619"/>
    <w:rsid w:val="007A32F7"/>
    <w:rsid w:val="008A4B73"/>
    <w:rsid w:val="008B18AB"/>
    <w:rsid w:val="00915472"/>
    <w:rsid w:val="00937B19"/>
    <w:rsid w:val="00976E1A"/>
    <w:rsid w:val="009A2BBD"/>
    <w:rsid w:val="00A15510"/>
    <w:rsid w:val="00A61E1E"/>
    <w:rsid w:val="00A743FD"/>
    <w:rsid w:val="00AD737C"/>
    <w:rsid w:val="00B672AD"/>
    <w:rsid w:val="00BA3588"/>
    <w:rsid w:val="00BA44A8"/>
    <w:rsid w:val="00BB19C5"/>
    <w:rsid w:val="00C61C4D"/>
    <w:rsid w:val="00C87FE5"/>
    <w:rsid w:val="00CA11A8"/>
    <w:rsid w:val="00CB51AE"/>
    <w:rsid w:val="00CC318A"/>
    <w:rsid w:val="00CE7796"/>
    <w:rsid w:val="00CF5787"/>
    <w:rsid w:val="00D3761C"/>
    <w:rsid w:val="00D44687"/>
    <w:rsid w:val="00DB5E0E"/>
    <w:rsid w:val="00DC669F"/>
    <w:rsid w:val="00DE2E2B"/>
    <w:rsid w:val="00DF4B57"/>
    <w:rsid w:val="00E136CA"/>
    <w:rsid w:val="00E370EF"/>
    <w:rsid w:val="00E51F8A"/>
    <w:rsid w:val="00E654E6"/>
    <w:rsid w:val="00E91A03"/>
    <w:rsid w:val="00EB020B"/>
    <w:rsid w:val="00ED741A"/>
    <w:rsid w:val="00EE191C"/>
    <w:rsid w:val="00EE2E34"/>
    <w:rsid w:val="00EF2431"/>
    <w:rsid w:val="00F07FF3"/>
    <w:rsid w:val="00F51893"/>
    <w:rsid w:val="00F75F5E"/>
    <w:rsid w:val="00FB1797"/>
    <w:rsid w:val="00FC1EF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1C17"/>
  <w15:chartTrackingRefBased/>
  <w15:docId w15:val="{4B125BE9-B3C9-425D-A995-53504EE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8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BA3588"/>
    <w:pPr>
      <w:spacing w:before="40" w:after="40" w:line="240" w:lineRule="auto"/>
    </w:pPr>
    <w:rPr>
      <w:rFonts w:eastAsia="MS Gothic"/>
      <w:color w:val="595959"/>
      <w:kern w:val="0"/>
      <w:sz w:val="18"/>
      <w:szCs w:val="18"/>
      <w14:ligatures w14:val="none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uiPriority w:val="99"/>
    <w:rsid w:val="00BA3588"/>
    <w:pPr>
      <w:spacing w:before="40" w:after="0" w:line="240" w:lineRule="auto"/>
    </w:pPr>
    <w:rPr>
      <w:rFonts w:eastAsia="MS Gothic"/>
      <w:color w:val="595959"/>
      <w:kern w:val="0"/>
      <w:sz w:val="18"/>
      <w:szCs w:val="18"/>
      <w14:ligatures w14:val="none"/>
    </w:rPr>
    <w:tblPr>
      <w:tblStyleRowBandSize w:val="1"/>
      <w:tblStyleColBandSize w:val="1"/>
      <w:tblInd w:w="0" w:type="nil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0DD7777594C8694B8B0F80B8E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E050-0A8D-4871-B1A6-FD29EE19362B}"/>
      </w:docPartPr>
      <w:docPartBody>
        <w:p w:rsidR="007F5075" w:rsidRDefault="00753845" w:rsidP="00753845">
          <w:pPr>
            <w:pStyle w:val="7D70DD7777594C8694B8B0F80B8E94F0"/>
          </w:pPr>
          <w:r>
            <w:t>Sunday</w:t>
          </w:r>
        </w:p>
      </w:docPartBody>
    </w:docPart>
    <w:docPart>
      <w:docPartPr>
        <w:name w:val="623DF4A2FA234A27B21BB1F7A40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21A0-99C1-4415-A3C6-B932DD0A2727}"/>
      </w:docPartPr>
      <w:docPartBody>
        <w:p w:rsidR="007F5075" w:rsidRDefault="00753845" w:rsidP="00753845">
          <w:pPr>
            <w:pStyle w:val="623DF4A2FA234A27B21BB1F7A40E8373"/>
          </w:pPr>
          <w:r>
            <w:t>Monday</w:t>
          </w:r>
        </w:p>
      </w:docPartBody>
    </w:docPart>
    <w:docPart>
      <w:docPartPr>
        <w:name w:val="2C594881691841EAACCE1BB7C40E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2444-943D-4FB6-B7F4-5AE370A39BB3}"/>
      </w:docPartPr>
      <w:docPartBody>
        <w:p w:rsidR="007F5075" w:rsidRDefault="00753845" w:rsidP="00753845">
          <w:pPr>
            <w:pStyle w:val="2C594881691841EAACCE1BB7C40E2764"/>
          </w:pPr>
          <w:r>
            <w:t>Tuesday</w:t>
          </w:r>
        </w:p>
      </w:docPartBody>
    </w:docPart>
    <w:docPart>
      <w:docPartPr>
        <w:name w:val="B951A2BAB1FD4A679D9FD593DFB1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F9A5-0287-4C67-841B-33E4627BFFFA}"/>
      </w:docPartPr>
      <w:docPartBody>
        <w:p w:rsidR="007F5075" w:rsidRDefault="00753845" w:rsidP="00753845">
          <w:pPr>
            <w:pStyle w:val="B951A2BAB1FD4A679D9FD593DFB17E49"/>
          </w:pPr>
          <w:r>
            <w:t>Wednesday</w:t>
          </w:r>
        </w:p>
      </w:docPartBody>
    </w:docPart>
    <w:docPart>
      <w:docPartPr>
        <w:name w:val="25AB9899C5D04C558BEDF0B0E43C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FDBE-27DE-49A9-A43B-898CCA78916F}"/>
      </w:docPartPr>
      <w:docPartBody>
        <w:p w:rsidR="007F5075" w:rsidRDefault="00753845" w:rsidP="00753845">
          <w:pPr>
            <w:pStyle w:val="25AB9899C5D04C558BEDF0B0E43CFD38"/>
          </w:pPr>
          <w:r>
            <w:t>Thursday</w:t>
          </w:r>
        </w:p>
      </w:docPartBody>
    </w:docPart>
    <w:docPart>
      <w:docPartPr>
        <w:name w:val="83E2D1F9BE544377A348337C5D99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25FA-276A-48AA-A613-85F80D917C85}"/>
      </w:docPartPr>
      <w:docPartBody>
        <w:p w:rsidR="007F5075" w:rsidRDefault="00753845" w:rsidP="00753845">
          <w:pPr>
            <w:pStyle w:val="83E2D1F9BE544377A348337C5D99117A"/>
          </w:pPr>
          <w:r>
            <w:t>Friday</w:t>
          </w:r>
        </w:p>
      </w:docPartBody>
    </w:docPart>
    <w:docPart>
      <w:docPartPr>
        <w:name w:val="0FC772048C144FE3A92DA54DC756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4E47-4916-4E2D-BDA7-10413DBF366B}"/>
      </w:docPartPr>
      <w:docPartBody>
        <w:p w:rsidR="007F5075" w:rsidRDefault="00753845" w:rsidP="00753845">
          <w:pPr>
            <w:pStyle w:val="0FC772048C144FE3A92DA54DC75664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45"/>
    <w:rsid w:val="002B0516"/>
    <w:rsid w:val="00753845"/>
    <w:rsid w:val="007F5075"/>
    <w:rsid w:val="00D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70DD7777594C8694B8B0F80B8E94F0">
    <w:name w:val="7D70DD7777594C8694B8B0F80B8E94F0"/>
    <w:rsid w:val="00753845"/>
  </w:style>
  <w:style w:type="paragraph" w:customStyle="1" w:styleId="623DF4A2FA234A27B21BB1F7A40E8373">
    <w:name w:val="623DF4A2FA234A27B21BB1F7A40E8373"/>
    <w:rsid w:val="00753845"/>
  </w:style>
  <w:style w:type="paragraph" w:customStyle="1" w:styleId="2C594881691841EAACCE1BB7C40E2764">
    <w:name w:val="2C594881691841EAACCE1BB7C40E2764"/>
    <w:rsid w:val="00753845"/>
  </w:style>
  <w:style w:type="paragraph" w:customStyle="1" w:styleId="B951A2BAB1FD4A679D9FD593DFB17E49">
    <w:name w:val="B951A2BAB1FD4A679D9FD593DFB17E49"/>
    <w:rsid w:val="00753845"/>
  </w:style>
  <w:style w:type="paragraph" w:customStyle="1" w:styleId="25AB9899C5D04C558BEDF0B0E43CFD38">
    <w:name w:val="25AB9899C5D04C558BEDF0B0E43CFD38"/>
    <w:rsid w:val="00753845"/>
  </w:style>
  <w:style w:type="paragraph" w:customStyle="1" w:styleId="83E2D1F9BE544377A348337C5D99117A">
    <w:name w:val="83E2D1F9BE544377A348337C5D99117A"/>
    <w:rsid w:val="00753845"/>
  </w:style>
  <w:style w:type="paragraph" w:customStyle="1" w:styleId="0FC772048C144FE3A92DA54DC7566497">
    <w:name w:val="0FC772048C144FE3A92DA54DC7566497"/>
    <w:rsid w:val="0075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Heffelfinger</dc:creator>
  <cp:keywords/>
  <dc:description/>
  <cp:lastModifiedBy>Brandon Heffelfinger</cp:lastModifiedBy>
  <cp:revision>28</cp:revision>
  <dcterms:created xsi:type="dcterms:W3CDTF">2023-05-22T14:59:00Z</dcterms:created>
  <dcterms:modified xsi:type="dcterms:W3CDTF">2023-05-26T17:08:00Z</dcterms:modified>
</cp:coreProperties>
</file>